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4A0" w:firstRow="1" w:lastRow="0" w:firstColumn="1" w:lastColumn="0" w:noHBand="0" w:noVBand="1"/>
      </w:tblPr>
      <w:tblGrid>
        <w:gridCol w:w="5052"/>
        <w:gridCol w:w="5054"/>
      </w:tblGrid>
      <w:tr w:rsidR="00037F0D" w:rsidRPr="003E1DC1" w14:paraId="2D7D4130" w14:textId="77777777" w:rsidTr="00837471">
        <w:tc>
          <w:tcPr>
            <w:tcW w:w="5052" w:type="dxa"/>
            <w:hideMark/>
          </w:tcPr>
          <w:p w14:paraId="3CDA8897" w14:textId="77777777" w:rsidR="00037F0D" w:rsidRPr="003E1DC1" w:rsidRDefault="00037F0D" w:rsidP="00037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  <w:lastRenderedPageBreak/>
              <w:t xml:space="preserve">   </w:t>
            </w:r>
          </w:p>
        </w:tc>
        <w:tc>
          <w:tcPr>
            <w:tcW w:w="5054" w:type="dxa"/>
          </w:tcPr>
          <w:p w14:paraId="26B6E5B2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Mẫu số: D06-THADS</w:t>
            </w:r>
          </w:p>
          <w:p w14:paraId="5196932A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 xml:space="preserve">(Ban hành kèm theo Thông tư số 06/2026/TT-BTP </w:t>
            </w:r>
          </w:p>
          <w:p w14:paraId="18988043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>ngày 16/5/2026 của Bộ trưởng Bộ Tư pháp)</w:t>
            </w:r>
          </w:p>
        </w:tc>
      </w:tr>
    </w:tbl>
    <w:p w14:paraId="393AA6C7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</w:t>
      </w:r>
    </w:p>
    <w:p w14:paraId="1A1D000E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CỘNG HÒA XÃ HỘI CHỦ NGHĨA VIỆT NAM</w:t>
      </w:r>
    </w:p>
    <w:p w14:paraId="6597D1CE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 </w:t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Độc lập - Tự do - Hạnh phúc</w:t>
      </w:r>
    </w:p>
    <w:p w14:paraId="0C58B8EF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noProof/>
          <w:kern w:val="0"/>
          <w:sz w:val="27"/>
          <w:szCs w:val="27"/>
          <w14:ligatures w14:val="none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775AD87" wp14:editId="688EDF32">
                <wp:simplePos x="0" y="0"/>
                <wp:positionH relativeFrom="column">
                  <wp:posOffset>1985645</wp:posOffset>
                </wp:positionH>
                <wp:positionV relativeFrom="paragraph">
                  <wp:posOffset>31115</wp:posOffset>
                </wp:positionV>
                <wp:extent cx="2018665" cy="0"/>
                <wp:effectExtent l="8255" t="10160" r="11430" b="8890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59AC86" id="Straight Connector 109" o:spid="_x0000_s1026" style="position:absolute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35pt,2.45pt" to="315.3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G3vuYXbAAAABwEAAA8AAAAAAAAAAAAAAAAACQQAAGRycy9kb3ducmV2Lnht&#10;bFBLBQYAAAAABAAEAPMAAAARBQAAAAA=&#10;"/>
            </w:pict>
          </mc:Fallback>
        </mc:AlternateContent>
      </w:r>
    </w:p>
    <w:p w14:paraId="42BB6E48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2B82A89C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14:ligatures w14:val="none"/>
        </w:rPr>
        <w:t>ĐƠN ĐỀ NGHỊ</w:t>
      </w:r>
    </w:p>
    <w:p w14:paraId="4E8B2417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4"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8"/>
          <w14:ligatures w14:val="none"/>
        </w:rPr>
        <w:t>Nhận tài sản để trừ vào tiền được thi hành án</w:t>
      </w:r>
    </w:p>
    <w:p w14:paraId="4AF461C5" w14:textId="77777777" w:rsidR="00037F0D" w:rsidRPr="00201658" w:rsidRDefault="00037F0D" w:rsidP="00037F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8"/>
          <w:kern w:val="0"/>
          <w:sz w:val="27"/>
          <w:szCs w:val="27"/>
          <w14:ligatures w14:val="none"/>
        </w:rPr>
      </w:pPr>
    </w:p>
    <w:p w14:paraId="1C578D1F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               Kính gửi:  Thi hành án dân sự .......................................................</w:t>
      </w:r>
    </w:p>
    <w:p w14:paraId="65CDADD5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</w:p>
    <w:p w14:paraId="1E92C0D6" w14:textId="77777777" w:rsidR="00037F0D" w:rsidRPr="00201658" w:rsidRDefault="00037F0D" w:rsidP="00037F0D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 và tên người đề nghị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nl-NL"/>
          <w14:ligatures w14:val="none"/>
        </w:rPr>
        <w:footnoteReference w:id="1"/>
      </w: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:...........................................................................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</w:t>
      </w:r>
    </w:p>
    <w:p w14:paraId="7EFCA043" w14:textId="77777777" w:rsidR="00037F0D" w:rsidRPr="003E1DC1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3C9D3854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số định danh/mã số doanh nghiệp, hợp tác xã:…………...................................................</w:t>
      </w:r>
    </w:p>
    <w:p w14:paraId="7686D072" w14:textId="77777777" w:rsidR="00037F0D" w:rsidRPr="00201658" w:rsidRDefault="00037F0D" w:rsidP="00037F0D">
      <w:pPr>
        <w:spacing w:after="0" w:line="240" w:lineRule="auto"/>
        <w:ind w:firstLine="720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Họ và tên người được thi hành án .............................................................................</w:t>
      </w:r>
    </w:p>
    <w:p w14:paraId="2CF78EC4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302CB7AA" w14:textId="77777777" w:rsidR="00037F0D" w:rsidRPr="00201658" w:rsidRDefault="00037F0D" w:rsidP="00037F0D">
      <w:pPr>
        <w:spacing w:after="0" w:line="240" w:lineRule="auto"/>
        <w:ind w:firstLine="720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Họ và tên người phải thi hành án ..............................................................................</w:t>
      </w:r>
    </w:p>
    <w:p w14:paraId="3E8ED305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08422DA1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Căn cứ Thông báo số........ngày .....tháng......năm ......của Chấp hành viên Thi hành án dân sự..............................về việc tài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sản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đấu giá không thành:</w:t>
      </w:r>
    </w:p>
    <w:p w14:paraId="6DDD1F8D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1. Nội dung đề nghị:</w:t>
      </w:r>
    </w:p>
    <w:p w14:paraId="5710488D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26BC2B75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BDBE001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5D2D3830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2AD181A0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42669817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74E57056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2113861C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2. Các tài liệu kèm theo:</w:t>
      </w:r>
    </w:p>
    <w:p w14:paraId="050CA52F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5129BAB7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  <w:r w:rsidRPr="003E1DC1">
        <w:rPr>
          <w:rFonts w:ascii="Times New Roman" w:eastAsia="Times New Roman" w:hAnsi="Times New Roman" w:cs="Times New Roman"/>
          <w:kern w:val="0"/>
          <w:lang w:val="vi-VN"/>
          <w14:ligatures w14:val="none"/>
        </w:rPr>
        <w:t xml:space="preserve">                          </w:t>
      </w:r>
    </w:p>
    <w:p w14:paraId="48ECD2A0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............. ngày .... tháng  .... năm ......   </w:t>
      </w:r>
    </w:p>
    <w:p w14:paraId="40591D4A" w14:textId="77777777" w:rsidR="00037F0D" w:rsidRPr="003E1DC1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i/>
          <w:spacing w:val="-8"/>
          <w:kern w:val="0"/>
          <w:sz w:val="22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       </w:t>
      </w:r>
      <w:r w:rsidRPr="003E1DC1">
        <w:rPr>
          <w:rFonts w:ascii="Times New Roman" w:eastAsia="Times New Roman" w:hAnsi="Times New Roman" w:cs="Times New Roman"/>
          <w:b/>
          <w:iCs/>
          <w:spacing w:val="-8"/>
          <w:kern w:val="0"/>
          <w:sz w:val="28"/>
          <w:szCs w:val="28"/>
          <w:lang w:val="vi-VN"/>
          <w14:ligatures w14:val="none"/>
        </w:rPr>
        <w:t xml:space="preserve">            Người đề nghị </w:t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i/>
          <w:spacing w:val="-8"/>
          <w:kern w:val="0"/>
          <w:lang w:val="vi-VN"/>
          <w14:ligatures w14:val="none"/>
        </w:rPr>
        <w:t xml:space="preserve">                                              (Ký, ghi rõ họ, tên hoặc điểm chỉ )</w:t>
      </w:r>
    </w:p>
    <w:sectPr w:rsidR="004A644F" w:rsidSect="00E92C13">
      <w:footnotePr>
        <w:numRestart w:val="eachSect"/>
      </w:footnotePr>
      <w:pgSz w:w="11907" w:h="16839" w:code="9"/>
      <w:pgMar w:top="720" w:right="1080" w:bottom="576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  <w:footnote w:id="1">
    <w:p w14:paraId="506D5D7F" w14:textId="77777777" w:rsidR="00037F0D" w:rsidRPr="007103AD" w:rsidRDefault="00037F0D" w:rsidP="00037F0D">
      <w:pPr>
        <w:pStyle w:val="FootnoteText"/>
        <w:jc w:val="both"/>
        <w:rPr>
          <w:lang w:val="vi-VN"/>
        </w:rPr>
      </w:pPr>
      <w:r w:rsidRPr="007103AD">
        <w:rPr>
          <w:rStyle w:val="FootnoteReference"/>
        </w:rPr>
        <w:footnoteRef/>
      </w:r>
      <w:r w:rsidRPr="007103AD">
        <w:rPr>
          <w:lang w:val="vi-VN"/>
        </w:rPr>
        <w:t xml:space="preserve"> </w:t>
      </w:r>
      <w:r w:rsidRPr="003E1DC1">
        <w:rPr>
          <w:lang w:val="vi-VN"/>
        </w:rPr>
        <w:t xml:space="preserve">Trường hợp ủy quyền phải gửi kèm giấy ủy quyền hợp pháp </w:t>
      </w:r>
      <w:r w:rsidRPr="003E1DC1">
        <w:rPr>
          <w:spacing w:val="-8"/>
          <w:lang w:val="vi-VN"/>
        </w:rPr>
        <w:t xml:space="preserve">và </w:t>
      </w:r>
      <w:r w:rsidRPr="007103AD">
        <w:rPr>
          <w:lang w:val="vi-VN"/>
        </w:rPr>
        <w:t xml:space="preserve">xuất trình </w:t>
      </w:r>
      <w:r w:rsidRPr="003E1DC1">
        <w:rPr>
          <w:lang w:val="vi-VN"/>
        </w:rPr>
        <w:t>tài khoản định danh điện tử theo quy định của pháp luật hoặc</w:t>
      </w:r>
      <w:r w:rsidRPr="007103AD">
        <w:rPr>
          <w:lang w:val="vi-VN"/>
        </w:rPr>
        <w:t xml:space="preserve"> bản chính một trong các giấy tờ </w:t>
      </w:r>
      <w:r w:rsidRPr="007103AD">
        <w:rPr>
          <w:color w:val="000000"/>
          <w:lang w:val="vi-VN"/>
        </w:rPr>
        <w:t>sau đây: Hộ chiếu, Căn cước công dân.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